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5E68" w14:textId="0EBAFD38" w:rsidR="0010436B" w:rsidRDefault="00B1241A" w:rsidP="00B1241A">
      <w:pPr>
        <w:jc w:val="center"/>
        <w:rPr>
          <w:rFonts w:ascii="方正小标宋_GBK" w:eastAsia="方正小标宋_GBK"/>
          <w:sz w:val="36"/>
          <w:szCs w:val="36"/>
        </w:rPr>
      </w:pPr>
      <w:r w:rsidRPr="00B1241A">
        <w:rPr>
          <w:rFonts w:ascii="方正小标宋_GBK" w:eastAsia="方正小标宋_GBK" w:hint="eastAsia"/>
          <w:sz w:val="36"/>
          <w:szCs w:val="36"/>
        </w:rPr>
        <w:t>20</w:t>
      </w:r>
      <w:r w:rsidR="00F44E0B">
        <w:rPr>
          <w:rFonts w:ascii="方正小标宋_GBK" w:eastAsia="方正小标宋_GBK"/>
          <w:sz w:val="36"/>
          <w:szCs w:val="36"/>
        </w:rPr>
        <w:t>2</w:t>
      </w:r>
      <w:r w:rsidR="005363A7">
        <w:rPr>
          <w:rFonts w:ascii="方正小标宋_GBK" w:eastAsia="方正小标宋_GBK"/>
          <w:sz w:val="36"/>
          <w:szCs w:val="36"/>
        </w:rPr>
        <w:t>3</w:t>
      </w:r>
      <w:r w:rsidRPr="00B1241A">
        <w:rPr>
          <w:rFonts w:ascii="方正小标宋_GBK" w:eastAsia="方正小标宋_GBK" w:hint="eastAsia"/>
          <w:sz w:val="36"/>
          <w:szCs w:val="36"/>
        </w:rPr>
        <w:t>年度开放课题立项结果</w:t>
      </w:r>
    </w:p>
    <w:p w14:paraId="1D77A2E3" w14:textId="77777777" w:rsidR="000E0289" w:rsidRDefault="000E0289" w:rsidP="00B1241A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555"/>
        <w:gridCol w:w="5953"/>
        <w:gridCol w:w="1559"/>
        <w:gridCol w:w="2694"/>
        <w:gridCol w:w="2268"/>
      </w:tblGrid>
      <w:tr w:rsidR="000E0289" w14:paraId="3F05B01D" w14:textId="77777777" w:rsidTr="00E616B7">
        <w:tc>
          <w:tcPr>
            <w:tcW w:w="1555" w:type="dxa"/>
            <w:vAlign w:val="center"/>
          </w:tcPr>
          <w:p w14:paraId="11B08F8C" w14:textId="77777777" w:rsidR="000E0289" w:rsidRPr="00CA152D" w:rsidRDefault="000E0289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批准号</w:t>
            </w:r>
          </w:p>
        </w:tc>
        <w:tc>
          <w:tcPr>
            <w:tcW w:w="5953" w:type="dxa"/>
            <w:vAlign w:val="center"/>
          </w:tcPr>
          <w:p w14:paraId="3D7FA05D" w14:textId="77777777" w:rsidR="000E0289" w:rsidRPr="00CA152D" w:rsidRDefault="000E0289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课题名称</w:t>
            </w:r>
          </w:p>
        </w:tc>
        <w:tc>
          <w:tcPr>
            <w:tcW w:w="1559" w:type="dxa"/>
            <w:vAlign w:val="center"/>
          </w:tcPr>
          <w:p w14:paraId="6437D398" w14:textId="77777777" w:rsidR="000E0289" w:rsidRPr="00CA152D" w:rsidRDefault="000E0289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2694" w:type="dxa"/>
            <w:vAlign w:val="center"/>
          </w:tcPr>
          <w:p w14:paraId="4CBD56D1" w14:textId="77777777" w:rsidR="000E0289" w:rsidRPr="00CA152D" w:rsidRDefault="000E0289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2268" w:type="dxa"/>
            <w:vAlign w:val="center"/>
          </w:tcPr>
          <w:p w14:paraId="16B87FA6" w14:textId="77777777" w:rsidR="000E0289" w:rsidRPr="00CA152D" w:rsidRDefault="000E0289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资助经费（万元）</w:t>
            </w:r>
          </w:p>
        </w:tc>
      </w:tr>
      <w:tr w:rsidR="000E0289" w14:paraId="71DBFDEB" w14:textId="77777777" w:rsidTr="00E616B7">
        <w:tc>
          <w:tcPr>
            <w:tcW w:w="1555" w:type="dxa"/>
            <w:vAlign w:val="center"/>
          </w:tcPr>
          <w:p w14:paraId="584213D6" w14:textId="76EA06A7" w:rsidR="000E0289" w:rsidRPr="00CA152D" w:rsidRDefault="005572D7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2</w:t>
            </w: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02</w:t>
            </w:r>
            <w:r w:rsidR="005363A7">
              <w:rPr>
                <w:rFonts w:ascii="Times New Roman" w:eastAsia="华文宋体" w:hAnsi="Times New Roman" w:cs="Times New Roman"/>
                <w:sz w:val="24"/>
                <w:szCs w:val="24"/>
              </w:rPr>
              <w:t>3</w:t>
            </w: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3" w:type="dxa"/>
            <w:vAlign w:val="center"/>
          </w:tcPr>
          <w:p w14:paraId="79FFE7A2" w14:textId="47AC4BAB" w:rsidR="000E0289" w:rsidRPr="00CA152D" w:rsidRDefault="00D91431" w:rsidP="00D91431">
            <w:pPr>
              <w:spacing w:line="440" w:lineRule="exact"/>
              <w:jc w:val="left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D91431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金属复合暴露对慢性肾病发生发展进程的影响研究</w:t>
            </w:r>
          </w:p>
        </w:tc>
        <w:tc>
          <w:tcPr>
            <w:tcW w:w="1559" w:type="dxa"/>
            <w:vAlign w:val="center"/>
          </w:tcPr>
          <w:p w14:paraId="69662B75" w14:textId="6F7C91A7" w:rsidR="000E0289" w:rsidRPr="00CA152D" w:rsidRDefault="00D91431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D91431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李</w:t>
            </w:r>
            <w:r w:rsidRPr="00D91431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 xml:space="preserve"> </w:t>
            </w:r>
            <w:r w:rsidRPr="00D91431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昂</w:t>
            </w:r>
          </w:p>
        </w:tc>
        <w:tc>
          <w:tcPr>
            <w:tcW w:w="2694" w:type="dxa"/>
            <w:vAlign w:val="center"/>
          </w:tcPr>
          <w:p w14:paraId="0F9E2037" w14:textId="71A22CFF" w:rsidR="000E0289" w:rsidRPr="00CA152D" w:rsidRDefault="00D91431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D91431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中国医学科学院基础医学研究所</w:t>
            </w:r>
          </w:p>
        </w:tc>
        <w:tc>
          <w:tcPr>
            <w:tcW w:w="2268" w:type="dxa"/>
            <w:vAlign w:val="center"/>
          </w:tcPr>
          <w:p w14:paraId="4046A95C" w14:textId="1C3A814C" w:rsidR="000E0289" w:rsidRPr="00CA152D" w:rsidRDefault="005363A7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华文宋体" w:hAnsi="Times New Roman" w:cs="Times New Roman"/>
                <w:sz w:val="24"/>
                <w:szCs w:val="24"/>
              </w:rPr>
              <w:t>2</w:t>
            </w:r>
          </w:p>
        </w:tc>
      </w:tr>
      <w:tr w:rsidR="000E0289" w14:paraId="66A5B179" w14:textId="77777777" w:rsidTr="00E616B7">
        <w:tc>
          <w:tcPr>
            <w:tcW w:w="1555" w:type="dxa"/>
            <w:vAlign w:val="center"/>
          </w:tcPr>
          <w:p w14:paraId="1FA915DC" w14:textId="391DD735" w:rsidR="000E0289" w:rsidRPr="00CA152D" w:rsidRDefault="005572D7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2</w:t>
            </w: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02</w:t>
            </w:r>
            <w:r w:rsidR="005363A7">
              <w:rPr>
                <w:rFonts w:ascii="Times New Roman" w:eastAsia="华文宋体" w:hAnsi="Times New Roman" w:cs="Times New Roman"/>
                <w:sz w:val="24"/>
                <w:szCs w:val="24"/>
              </w:rPr>
              <w:t>3</w:t>
            </w: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3" w:type="dxa"/>
            <w:vAlign w:val="center"/>
          </w:tcPr>
          <w:p w14:paraId="34B86B92" w14:textId="2644D1AD" w:rsidR="000E0289" w:rsidRPr="00E616B7" w:rsidRDefault="005363A7" w:rsidP="00CA152D">
            <w:pPr>
              <w:jc w:val="left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5363A7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膳食因素对孕早期体重的作用及其对妊娠期异常增重的影响</w:t>
            </w:r>
          </w:p>
        </w:tc>
        <w:tc>
          <w:tcPr>
            <w:tcW w:w="1559" w:type="dxa"/>
            <w:vAlign w:val="center"/>
          </w:tcPr>
          <w:p w14:paraId="220380EE" w14:textId="0562B4A9" w:rsidR="000E0289" w:rsidRPr="00E616B7" w:rsidRDefault="005363A7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5363A7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李航宇</w:t>
            </w:r>
          </w:p>
        </w:tc>
        <w:tc>
          <w:tcPr>
            <w:tcW w:w="2694" w:type="dxa"/>
            <w:vAlign w:val="center"/>
          </w:tcPr>
          <w:p w14:paraId="7B75E979" w14:textId="3BE126D1" w:rsidR="000E0289" w:rsidRPr="00E616B7" w:rsidRDefault="005363A7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5363A7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首都医科大学附属北京友谊医院</w:t>
            </w:r>
          </w:p>
        </w:tc>
        <w:tc>
          <w:tcPr>
            <w:tcW w:w="2268" w:type="dxa"/>
            <w:vAlign w:val="center"/>
          </w:tcPr>
          <w:p w14:paraId="758ABDF1" w14:textId="23A85C29" w:rsidR="000E0289" w:rsidRPr="00E616B7" w:rsidRDefault="005363A7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5572D7" w14:paraId="35C4B848" w14:textId="77777777" w:rsidTr="00E616B7">
        <w:tc>
          <w:tcPr>
            <w:tcW w:w="1555" w:type="dxa"/>
            <w:vAlign w:val="center"/>
          </w:tcPr>
          <w:p w14:paraId="7D965096" w14:textId="508A1CA8" w:rsidR="005572D7" w:rsidRPr="00CA152D" w:rsidRDefault="005572D7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CA152D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2</w:t>
            </w: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02</w:t>
            </w:r>
            <w:r w:rsidR="005363A7">
              <w:rPr>
                <w:rFonts w:ascii="Times New Roman" w:eastAsia="华文宋体" w:hAnsi="Times New Roman" w:cs="Times New Roman"/>
                <w:sz w:val="24"/>
                <w:szCs w:val="24"/>
              </w:rPr>
              <w:t>3</w:t>
            </w:r>
            <w:r w:rsidRPr="00CA152D">
              <w:rPr>
                <w:rFonts w:ascii="Times New Roman" w:eastAsia="华文宋体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3" w:type="dxa"/>
            <w:vAlign w:val="center"/>
          </w:tcPr>
          <w:p w14:paraId="0A9E7E56" w14:textId="7F1AF169" w:rsidR="005572D7" w:rsidRPr="00E616B7" w:rsidRDefault="00D91431" w:rsidP="00D91431">
            <w:pPr>
              <w:jc w:val="left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D91431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颗粒物对子痫前期风险的影响及炎性因子的中介作用研究</w:t>
            </w:r>
          </w:p>
        </w:tc>
        <w:tc>
          <w:tcPr>
            <w:tcW w:w="1559" w:type="dxa"/>
            <w:vAlign w:val="center"/>
          </w:tcPr>
          <w:p w14:paraId="7D6155D2" w14:textId="34EA1C4D" w:rsidR="005572D7" w:rsidRPr="00E616B7" w:rsidRDefault="00D91431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D91431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梅亚园</w:t>
            </w:r>
          </w:p>
        </w:tc>
        <w:tc>
          <w:tcPr>
            <w:tcW w:w="2694" w:type="dxa"/>
            <w:vAlign w:val="center"/>
          </w:tcPr>
          <w:p w14:paraId="1A265C6B" w14:textId="07F93961" w:rsidR="005572D7" w:rsidRPr="00E616B7" w:rsidRDefault="00D91431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D91431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首都医科大学附属北京儿童医院</w:t>
            </w:r>
          </w:p>
        </w:tc>
        <w:tc>
          <w:tcPr>
            <w:tcW w:w="2268" w:type="dxa"/>
            <w:vAlign w:val="center"/>
          </w:tcPr>
          <w:p w14:paraId="4CB4238D" w14:textId="77777777" w:rsidR="005572D7" w:rsidRPr="00E616B7" w:rsidRDefault="00CA152D" w:rsidP="004C4D2B">
            <w:pPr>
              <w:jc w:val="center"/>
              <w:rPr>
                <w:rFonts w:ascii="Times New Roman" w:eastAsia="华文宋体" w:hAnsi="Times New Roman" w:cs="Times New Roman"/>
                <w:sz w:val="24"/>
                <w:szCs w:val="24"/>
              </w:rPr>
            </w:pPr>
            <w:r w:rsidRPr="00E616B7">
              <w:rPr>
                <w:rFonts w:ascii="Times New Roman" w:eastAsia="华文宋体" w:hAnsi="Times New Roman" w:cs="Times New Roman" w:hint="eastAsia"/>
                <w:sz w:val="24"/>
                <w:szCs w:val="24"/>
              </w:rPr>
              <w:t>2</w:t>
            </w:r>
          </w:p>
        </w:tc>
      </w:tr>
    </w:tbl>
    <w:p w14:paraId="641AC956" w14:textId="77777777" w:rsidR="00361BD3" w:rsidRDefault="00361BD3" w:rsidP="004C4D2B">
      <w:pPr>
        <w:rPr>
          <w:rFonts w:ascii="仿宋" w:eastAsia="仿宋" w:hAnsi="仿宋"/>
          <w:sz w:val="32"/>
          <w:szCs w:val="32"/>
        </w:rPr>
      </w:pPr>
    </w:p>
    <w:p w14:paraId="72AAC1B4" w14:textId="77777777" w:rsidR="004C4D2B" w:rsidRDefault="004C4D2B" w:rsidP="00E616B7">
      <w:pPr>
        <w:ind w:firstLineChars="2700" w:firstLine="8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河北省环境与人群健康重点实验室</w:t>
      </w:r>
    </w:p>
    <w:p w14:paraId="1BD611F3" w14:textId="77777777" w:rsidR="00CF0403" w:rsidRDefault="00CF0403" w:rsidP="004C4D2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</w:t>
      </w:r>
      <w:r w:rsidR="00361BD3">
        <w:rPr>
          <w:rFonts w:ascii="仿宋" w:eastAsia="仿宋" w:hAnsi="仿宋"/>
          <w:sz w:val="32"/>
          <w:szCs w:val="32"/>
        </w:rPr>
        <w:t xml:space="preserve">                            </w:t>
      </w:r>
      <w:r w:rsidR="00E616B7">
        <w:rPr>
          <w:rFonts w:ascii="仿宋" w:eastAsia="仿宋" w:hAnsi="仿宋"/>
          <w:sz w:val="32"/>
          <w:szCs w:val="32"/>
        </w:rPr>
        <w:t xml:space="preserve">    </w:t>
      </w:r>
      <w:r w:rsidR="00361BD3">
        <w:rPr>
          <w:rFonts w:ascii="仿宋" w:eastAsia="仿宋" w:hAnsi="仿宋"/>
          <w:sz w:val="32"/>
          <w:szCs w:val="32"/>
        </w:rPr>
        <w:t xml:space="preserve"> </w:t>
      </w:r>
      <w:r w:rsidR="00361BD3">
        <w:rPr>
          <w:rFonts w:ascii="仿宋" w:eastAsia="仿宋" w:hAnsi="仿宋" w:hint="eastAsia"/>
          <w:sz w:val="32"/>
          <w:szCs w:val="32"/>
        </w:rPr>
        <w:t>河北医科大学</w:t>
      </w:r>
      <w:r>
        <w:rPr>
          <w:rFonts w:ascii="仿宋" w:eastAsia="仿宋" w:hAnsi="仿宋" w:hint="eastAsia"/>
          <w:sz w:val="32"/>
          <w:szCs w:val="32"/>
        </w:rPr>
        <w:t>公共卫生学院</w:t>
      </w:r>
    </w:p>
    <w:p w14:paraId="7E7B5EFB" w14:textId="6CE092B4" w:rsidR="004C4D2B" w:rsidRPr="004C4D2B" w:rsidRDefault="004C4D2B" w:rsidP="004C4D2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</w:t>
      </w:r>
      <w:r w:rsidR="00361BD3">
        <w:rPr>
          <w:rFonts w:ascii="仿宋" w:eastAsia="仿宋" w:hAnsi="仿宋"/>
          <w:sz w:val="32"/>
          <w:szCs w:val="32"/>
        </w:rPr>
        <w:t xml:space="preserve">                            </w:t>
      </w:r>
      <w:r w:rsidR="00E616B7">
        <w:rPr>
          <w:rFonts w:ascii="仿宋" w:eastAsia="仿宋" w:hAnsi="仿宋"/>
          <w:sz w:val="32"/>
          <w:szCs w:val="32"/>
        </w:rPr>
        <w:t xml:space="preserve">    </w:t>
      </w:r>
      <w:r w:rsidR="00361BD3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 20</w:t>
      </w:r>
      <w:r w:rsidR="00F44E0B">
        <w:rPr>
          <w:rFonts w:ascii="仿宋" w:eastAsia="仿宋" w:hAnsi="仿宋"/>
          <w:sz w:val="32"/>
          <w:szCs w:val="32"/>
        </w:rPr>
        <w:t>2</w:t>
      </w:r>
      <w:r w:rsidR="005363A7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 w:rsidR="005363A7"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月</w:t>
      </w:r>
      <w:r w:rsidR="005363A7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日</w:t>
      </w:r>
    </w:p>
    <w:sectPr w:rsidR="004C4D2B" w:rsidRPr="004C4D2B" w:rsidSect="00361B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7C"/>
    <w:rsid w:val="000E0289"/>
    <w:rsid w:val="0010436B"/>
    <w:rsid w:val="00361BD3"/>
    <w:rsid w:val="004C4D2B"/>
    <w:rsid w:val="005358A7"/>
    <w:rsid w:val="005363A7"/>
    <w:rsid w:val="005572D7"/>
    <w:rsid w:val="00A174F2"/>
    <w:rsid w:val="00B1241A"/>
    <w:rsid w:val="00CA152D"/>
    <w:rsid w:val="00CF0403"/>
    <w:rsid w:val="00D91431"/>
    <w:rsid w:val="00E616B7"/>
    <w:rsid w:val="00E8179A"/>
    <w:rsid w:val="00EF2F7C"/>
    <w:rsid w:val="00F4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101E"/>
  <w15:chartTrackingRefBased/>
  <w15:docId w15:val="{71F23205-93D1-4C12-A9A5-1836E0AD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Y</dc:creator>
  <cp:keywords/>
  <dc:description/>
  <cp:lastModifiedBy>磊 暴</cp:lastModifiedBy>
  <cp:revision>19</cp:revision>
  <dcterms:created xsi:type="dcterms:W3CDTF">2018-12-26T02:27:00Z</dcterms:created>
  <dcterms:modified xsi:type="dcterms:W3CDTF">2023-12-19T03:42:00Z</dcterms:modified>
</cp:coreProperties>
</file>